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AA4D" w14:textId="77777777" w:rsidR="00D32E77" w:rsidRDefault="001D519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244B8B" wp14:editId="0772EB8A">
            <wp:simplePos x="0" y="0"/>
            <wp:positionH relativeFrom="column">
              <wp:posOffset>-742950</wp:posOffset>
            </wp:positionH>
            <wp:positionV relativeFrom="paragraph">
              <wp:posOffset>-457835</wp:posOffset>
            </wp:positionV>
            <wp:extent cx="7939405" cy="10691495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335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000"/>
        <w:gridCol w:w="902"/>
        <w:gridCol w:w="923"/>
        <w:gridCol w:w="2538"/>
        <w:gridCol w:w="1411"/>
        <w:gridCol w:w="1056"/>
        <w:gridCol w:w="1344"/>
      </w:tblGrid>
      <w:tr w:rsidR="005C5CB0" w:rsidRPr="00C70F65" w14:paraId="457BCB77" w14:textId="77777777" w:rsidTr="005C5CB0">
        <w:trPr>
          <w:trHeight w:val="553"/>
        </w:trPr>
        <w:tc>
          <w:tcPr>
            <w:tcW w:w="4346" w:type="dxa"/>
            <w:gridSpan w:val="4"/>
            <w:shd w:val="clear" w:color="auto" w:fill="auto"/>
          </w:tcPr>
          <w:p w14:paraId="4A920BAA" w14:textId="77777777" w:rsidR="005C5CB0" w:rsidRPr="00831876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 xml:space="preserve">Тарифы на экспедирование грузов </w:t>
            </w:r>
          </w:p>
          <w:p w14:paraId="5FD646DE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по г. Москва и г. Санкт - Петербург</w:t>
            </w:r>
          </w:p>
        </w:tc>
        <w:tc>
          <w:tcPr>
            <w:tcW w:w="2538" w:type="dxa"/>
            <w:shd w:val="clear" w:color="auto" w:fill="auto"/>
          </w:tcPr>
          <w:p w14:paraId="3A69AD88" w14:textId="77777777" w:rsidR="005C5CB0" w:rsidRPr="00C70F65" w:rsidRDefault="005C5CB0" w:rsidP="005C5CB0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3811" w:type="dxa"/>
            <w:gridSpan w:val="3"/>
            <w:shd w:val="clear" w:color="auto" w:fill="auto"/>
          </w:tcPr>
          <w:p w14:paraId="0333100E" w14:textId="77777777" w:rsidR="005C5CB0" w:rsidRPr="00831876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Тарифы на экспедирование грузов</w:t>
            </w:r>
          </w:p>
          <w:p w14:paraId="58FB8DCD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990000"/>
              </w:rPr>
              <w:t>по г. Новосибирск</w:t>
            </w:r>
          </w:p>
        </w:tc>
      </w:tr>
      <w:tr w:rsidR="005C5CB0" w:rsidRPr="00C70F65" w14:paraId="1D136E8E" w14:textId="77777777" w:rsidTr="005C5CB0">
        <w:trPr>
          <w:trHeight w:val="633"/>
        </w:trPr>
        <w:tc>
          <w:tcPr>
            <w:tcW w:w="1521" w:type="dxa"/>
            <w:shd w:val="clear" w:color="auto" w:fill="auto"/>
          </w:tcPr>
          <w:p w14:paraId="3939647B" w14:textId="77777777" w:rsidR="005C5CB0" w:rsidRPr="00C70F65" w:rsidRDefault="005C5CB0" w:rsidP="005C5CB0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00" w:type="dxa"/>
            <w:shd w:val="clear" w:color="auto" w:fill="auto"/>
          </w:tcPr>
          <w:p w14:paraId="69D08AC3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902" w:type="dxa"/>
            <w:shd w:val="clear" w:color="auto" w:fill="auto"/>
          </w:tcPr>
          <w:p w14:paraId="00685102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  <w:tc>
          <w:tcPr>
            <w:tcW w:w="923" w:type="dxa"/>
            <w:shd w:val="clear" w:color="auto" w:fill="auto"/>
          </w:tcPr>
          <w:p w14:paraId="3CF85800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Выезд за МКАД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1E54BA2A" w14:textId="77777777" w:rsidR="005C5CB0" w:rsidRPr="00C70F65" w:rsidRDefault="005C5CB0" w:rsidP="005C5CB0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Время на погрузку 30мин.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30 минут простоя - оплата 400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Въезд в пределы ТТК –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руб.,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8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</w:tcPr>
          <w:p w14:paraId="3376AE08" w14:textId="77777777" w:rsidR="005C5CB0" w:rsidRPr="00C70F65" w:rsidRDefault="005C5CB0" w:rsidP="005C5CB0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56" w:type="dxa"/>
            <w:shd w:val="clear" w:color="auto" w:fill="auto"/>
          </w:tcPr>
          <w:p w14:paraId="6AFF3B66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14:paraId="5C96B7BB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</w:tr>
      <w:tr w:rsidR="005C5CB0" w:rsidRPr="00C70F65" w14:paraId="6A2414DD" w14:textId="77777777" w:rsidTr="005C5CB0">
        <w:trPr>
          <w:trHeight w:val="394"/>
        </w:trPr>
        <w:tc>
          <w:tcPr>
            <w:tcW w:w="1521" w:type="dxa"/>
            <w:shd w:val="clear" w:color="auto" w:fill="auto"/>
            <w:vAlign w:val="center"/>
          </w:tcPr>
          <w:p w14:paraId="0D850D77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623378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65D6700" w14:textId="7496619F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 w:rsidR="00FA138A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48452DC3" w14:textId="62B80FF4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A5D9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20F9659D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ABBEE5C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6B40D59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470E593" w14:textId="77777777" w:rsidR="005C5CB0" w:rsidRPr="00C70F65" w:rsidRDefault="007D44C3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1D519C">
              <w:rPr>
                <w:rFonts w:ascii="Times New Roman" w:hAnsi="Times New Roman"/>
              </w:rPr>
              <w:t>0</w:t>
            </w:r>
          </w:p>
        </w:tc>
      </w:tr>
      <w:tr w:rsidR="005C5CB0" w:rsidRPr="00C70F65" w14:paraId="2608B054" w14:textId="77777777" w:rsidTr="005C5CB0">
        <w:trPr>
          <w:trHeight w:val="400"/>
        </w:trPr>
        <w:tc>
          <w:tcPr>
            <w:tcW w:w="1521" w:type="dxa"/>
            <w:shd w:val="clear" w:color="auto" w:fill="auto"/>
            <w:vAlign w:val="center"/>
          </w:tcPr>
          <w:p w14:paraId="054141AC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51 -</w:t>
            </w:r>
            <w:r w:rsidRPr="00C70F65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811FBA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BAAFDE8" w14:textId="2CF8D88E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 w:rsidR="00FA138A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23" w:type="dxa"/>
            <w:vMerge/>
            <w:shd w:val="clear" w:color="auto" w:fill="auto"/>
          </w:tcPr>
          <w:p w14:paraId="69DB973A" w14:textId="77777777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28458648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E3D3573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51 - 100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D384695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2F898BF" w14:textId="77777777" w:rsidR="005C5CB0" w:rsidRPr="00C70F65" w:rsidRDefault="001D519C" w:rsidP="007D44C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44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5C5CB0" w:rsidRPr="00ED407A" w14:paraId="22CEC66A" w14:textId="77777777" w:rsidTr="005C5CB0">
        <w:trPr>
          <w:trHeight w:val="457"/>
        </w:trPr>
        <w:tc>
          <w:tcPr>
            <w:tcW w:w="1521" w:type="dxa"/>
            <w:shd w:val="clear" w:color="auto" w:fill="auto"/>
            <w:vAlign w:val="center"/>
          </w:tcPr>
          <w:p w14:paraId="3661514C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101 -</w:t>
            </w:r>
            <w:r w:rsidRPr="00C70F65">
              <w:rPr>
                <w:rFonts w:ascii="Times New Roman" w:hAnsi="Times New Roman"/>
              </w:rPr>
              <w:t xml:space="preserve"> 300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788EB9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0,6 – </w:t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2083F4E" w14:textId="0D0003E5" w:rsidR="005C5CB0" w:rsidRPr="00C70F65" w:rsidRDefault="00FA138A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C5CB0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14:paraId="11713CA0" w14:textId="77777777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402F7CD3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8D48C0E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101 - 300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0DFA63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 – 1,5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C4B60D5" w14:textId="77777777" w:rsidR="005C5CB0" w:rsidRPr="00ED407A" w:rsidRDefault="001D519C" w:rsidP="007D44C3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D44C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5C5CB0" w:rsidRPr="00C70F65" w14:paraId="0EC47A9D" w14:textId="77777777" w:rsidTr="005C5CB0">
        <w:trPr>
          <w:trHeight w:val="70"/>
        </w:trPr>
        <w:tc>
          <w:tcPr>
            <w:tcW w:w="1521" w:type="dxa"/>
            <w:shd w:val="clear" w:color="auto" w:fill="auto"/>
            <w:vAlign w:val="center"/>
          </w:tcPr>
          <w:p w14:paraId="719E8DDF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1 -</w:t>
            </w:r>
            <w:r w:rsidRPr="00C70F65">
              <w:rPr>
                <w:rFonts w:ascii="Times New Roman" w:hAnsi="Times New Roman"/>
              </w:rPr>
              <w:t xml:space="preserve"> 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B59B25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 2,5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40DD373" w14:textId="63285D1C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A138A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3175CA08" w14:textId="68D2C470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A5D9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0ED453ED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2A4555C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301 – 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6B6EFA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 2,5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58D74BE" w14:textId="77777777" w:rsidR="005C5CB0" w:rsidRPr="00C70F65" w:rsidRDefault="001D519C" w:rsidP="007D44C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44C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5C5CB0" w:rsidRPr="00C70F65" w14:paraId="2314E7B0" w14:textId="77777777" w:rsidTr="005C5CB0">
        <w:trPr>
          <w:trHeight w:val="389"/>
        </w:trPr>
        <w:tc>
          <w:tcPr>
            <w:tcW w:w="1521" w:type="dxa"/>
            <w:shd w:val="clear" w:color="auto" w:fill="auto"/>
            <w:vAlign w:val="center"/>
          </w:tcPr>
          <w:p w14:paraId="22A0877E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501 - 800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7AB7EE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  <w:r w:rsidRPr="00C70F6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5EEE00F" w14:textId="03D37515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FA138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14:paraId="08165494" w14:textId="77777777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5BB75CEC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14:paraId="2474BB8D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не более 1 ч.</w:t>
            </w:r>
          </w:p>
          <w:p w14:paraId="2D4BE6B1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За каждые последующие - 30 минут простоя –</w:t>
            </w:r>
          </w:p>
          <w:p w14:paraId="53DDDF4E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45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14:paraId="01CC865C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Въезд в пределы ТТК – </w:t>
            </w:r>
          </w:p>
          <w:p w14:paraId="1E4B34CA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34C">
              <w:rPr>
                <w:rFonts w:ascii="Times New Roman" w:hAnsi="Times New Roman"/>
                <w:sz w:val="20"/>
                <w:szCs w:val="20"/>
              </w:rPr>
              <w:t>1 0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руб.,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1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2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634FA28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501 – 1000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6DBA07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 – 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1869529" w14:textId="77777777" w:rsidR="005C5CB0" w:rsidRPr="00C70F65" w:rsidRDefault="001D519C" w:rsidP="007D44C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D44C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5C5CB0" w:rsidRPr="00C70F65" w14:paraId="063909E4" w14:textId="77777777" w:rsidTr="005C5CB0">
        <w:trPr>
          <w:trHeight w:val="271"/>
        </w:trPr>
        <w:tc>
          <w:tcPr>
            <w:tcW w:w="1521" w:type="dxa"/>
            <w:shd w:val="clear" w:color="auto" w:fill="auto"/>
            <w:vAlign w:val="center"/>
          </w:tcPr>
          <w:p w14:paraId="740921B4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801 - 1000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5EE8C5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D149EDD" w14:textId="343126D1" w:rsidR="005C5CB0" w:rsidRP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2</w:t>
            </w:r>
            <w:r w:rsidR="00FA138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14:paraId="7B1F6131" w14:textId="77777777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7DE09DFE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D1A0998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1001 – 1500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AEECA7C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5DACEB7" w14:textId="77777777" w:rsidR="005C5CB0" w:rsidRPr="00C70F65" w:rsidRDefault="001D519C" w:rsidP="007D4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D44C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5C5CB0" w:rsidRPr="00C70F65" w14:paraId="70179C2D" w14:textId="77777777" w:rsidTr="005C5CB0">
        <w:trPr>
          <w:trHeight w:val="287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553D2746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1001 - 1</w:t>
            </w:r>
            <w:r w:rsidRPr="00C70F65">
              <w:rPr>
                <w:rFonts w:ascii="Times New Roman" w:hAnsi="Times New Roman"/>
              </w:rPr>
              <w:t>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189228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ABC753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7,5</w:t>
            </w:r>
          </w:p>
          <w:p w14:paraId="340A76DF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07F19F0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12C641" w14:textId="250913B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A138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264CA30D" w14:textId="04568EB6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A5D9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6517F1E0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2A71B81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1501 - 2500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FD70ABD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6 -10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7C3DD90" w14:textId="77777777" w:rsidR="005C5CB0" w:rsidRPr="00C70F65" w:rsidRDefault="007D44C3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D519C">
              <w:rPr>
                <w:rFonts w:ascii="Times New Roman" w:hAnsi="Times New Roman"/>
              </w:rPr>
              <w:t>000</w:t>
            </w:r>
          </w:p>
        </w:tc>
      </w:tr>
      <w:tr w:rsidR="005C5CB0" w:rsidRPr="00C70F65" w14:paraId="1266B96C" w14:textId="77777777" w:rsidTr="005C5CB0">
        <w:trPr>
          <w:trHeight w:val="305"/>
        </w:trPr>
        <w:tc>
          <w:tcPr>
            <w:tcW w:w="1521" w:type="dxa"/>
            <w:vMerge/>
            <w:shd w:val="clear" w:color="auto" w:fill="auto"/>
            <w:vAlign w:val="center"/>
          </w:tcPr>
          <w:p w14:paraId="54CF5365" w14:textId="77777777" w:rsidR="005C5CB0" w:rsidRPr="0096262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30BF3D02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7,5-10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3943E1C" w14:textId="644BB6BB" w:rsidR="005C5CB0" w:rsidRPr="00B0311C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A138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14:paraId="591F7D7B" w14:textId="77777777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281DB233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64A1231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2501 - </w:t>
            </w:r>
            <w:r>
              <w:rPr>
                <w:rFonts w:ascii="Times New Roman" w:hAnsi="Times New Roman"/>
              </w:rPr>
              <w:t>35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A8961A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– 12,5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893350C" w14:textId="77777777" w:rsidR="005C5CB0" w:rsidRPr="00C70F65" w:rsidRDefault="007D44C3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D519C">
              <w:rPr>
                <w:rFonts w:ascii="Times New Roman" w:hAnsi="Times New Roman"/>
              </w:rPr>
              <w:t>000</w:t>
            </w:r>
          </w:p>
        </w:tc>
      </w:tr>
      <w:tr w:rsidR="005C5CB0" w14:paraId="5E7B7A1A" w14:textId="77777777" w:rsidTr="005C5CB0">
        <w:trPr>
          <w:trHeight w:val="70"/>
        </w:trPr>
        <w:tc>
          <w:tcPr>
            <w:tcW w:w="1521" w:type="dxa"/>
            <w:vMerge/>
            <w:shd w:val="clear" w:color="auto" w:fill="auto"/>
            <w:vAlign w:val="center"/>
          </w:tcPr>
          <w:p w14:paraId="09E41039" w14:textId="77777777" w:rsidR="005C5CB0" w:rsidRPr="0096262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0D4EFFBA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2AB52BB5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035A8DE2" w14:textId="77777777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4401C362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2B16DDB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3501 - 5000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BD02993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12,5 - 15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BD7BD07" w14:textId="77777777" w:rsidR="005C5CB0" w:rsidRDefault="007D44C3" w:rsidP="007D4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1D519C">
              <w:rPr>
                <w:rFonts w:ascii="Times New Roman" w:hAnsi="Times New Roman"/>
              </w:rPr>
              <w:t>0</w:t>
            </w:r>
          </w:p>
        </w:tc>
      </w:tr>
      <w:tr w:rsidR="005C5CB0" w:rsidRPr="00C70F65" w14:paraId="6328024C" w14:textId="77777777" w:rsidTr="005C5CB0">
        <w:trPr>
          <w:trHeight w:val="313"/>
        </w:trPr>
        <w:tc>
          <w:tcPr>
            <w:tcW w:w="1521" w:type="dxa"/>
            <w:shd w:val="clear" w:color="auto" w:fill="auto"/>
            <w:vAlign w:val="center"/>
          </w:tcPr>
          <w:p w14:paraId="42081901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1501 - 30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B401DF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3B89EED" w14:textId="7B8B2877" w:rsidR="005C5CB0" w:rsidRPr="00C70F65" w:rsidRDefault="00FA138A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C5CB0">
              <w:rPr>
                <w:rFonts w:ascii="Times New Roman" w:hAnsi="Times New Roman"/>
              </w:rPr>
              <w:t>000</w:t>
            </w:r>
          </w:p>
        </w:tc>
        <w:tc>
          <w:tcPr>
            <w:tcW w:w="923" w:type="dxa"/>
            <w:shd w:val="clear" w:color="auto" w:fill="auto"/>
          </w:tcPr>
          <w:p w14:paraId="6CB5DEE9" w14:textId="29450210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A5D9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1835714E" w14:textId="77777777" w:rsidR="005C5CB0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487D19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14:paraId="58F41806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е более  </w:t>
            </w:r>
            <w:r w:rsidRPr="004206D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ч.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последующие 30 минут просто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- оплата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74A8642" w14:textId="77777777" w:rsidR="005C5CB0" w:rsidRPr="00C70F65" w:rsidRDefault="005C5CB0" w:rsidP="007D4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5001</w:t>
            </w:r>
            <w:r w:rsidRPr="00C70F65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7</w:t>
            </w:r>
            <w:r w:rsidR="007D44C3">
              <w:rPr>
                <w:rFonts w:ascii="Times New Roman" w:hAnsi="Times New Roman"/>
              </w:rPr>
              <w:t>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10D50EA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6E61107" w14:textId="77777777" w:rsidR="005C5CB0" w:rsidRPr="00C70F65" w:rsidRDefault="007D44C3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D519C">
              <w:rPr>
                <w:rFonts w:ascii="Times New Roman" w:hAnsi="Times New Roman"/>
              </w:rPr>
              <w:t>000</w:t>
            </w:r>
          </w:p>
        </w:tc>
      </w:tr>
      <w:tr w:rsidR="005C5CB0" w:rsidRPr="00C70F65" w14:paraId="2525DF23" w14:textId="77777777" w:rsidTr="005C5CB0">
        <w:trPr>
          <w:trHeight w:val="420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10ED05C3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3001 - 5000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7002CFBF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6E8BE49" w14:textId="664EAF53" w:rsidR="005C5CB0" w:rsidRPr="00B0311C" w:rsidRDefault="00A4040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C5CB0"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08DB17C0" w14:textId="1527C4C0" w:rsidR="00FA138A" w:rsidRDefault="00FA138A" w:rsidP="00FA138A">
            <w:pPr>
              <w:spacing w:before="3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43</w:t>
            </w:r>
          </w:p>
          <w:p w14:paraId="19D8BF94" w14:textId="77243307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2B3A4810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5EB6999" w14:textId="77777777" w:rsidR="005C5CB0" w:rsidRPr="00C70F65" w:rsidRDefault="005C5CB0" w:rsidP="005C5CB0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7501-10000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33EFFFA" w14:textId="77777777" w:rsidR="005C5CB0" w:rsidRPr="00C70F65" w:rsidRDefault="005C5CB0" w:rsidP="005C5CB0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20 -25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2EEFB28" w14:textId="77777777" w:rsidR="005C5CB0" w:rsidRPr="00C70F65" w:rsidRDefault="007D44C3" w:rsidP="005C5CB0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D519C">
              <w:rPr>
                <w:rFonts w:ascii="Times New Roman" w:hAnsi="Times New Roman"/>
              </w:rPr>
              <w:t>000</w:t>
            </w:r>
          </w:p>
        </w:tc>
      </w:tr>
      <w:tr w:rsidR="005C5CB0" w:rsidRPr="00C70F65" w14:paraId="312789E7" w14:textId="77777777" w:rsidTr="005C5CB0">
        <w:trPr>
          <w:trHeight w:val="373"/>
        </w:trPr>
        <w:tc>
          <w:tcPr>
            <w:tcW w:w="1521" w:type="dxa"/>
            <w:vMerge/>
            <w:shd w:val="clear" w:color="auto" w:fill="auto"/>
            <w:vAlign w:val="center"/>
          </w:tcPr>
          <w:p w14:paraId="38EDFEA2" w14:textId="77777777" w:rsidR="005C5CB0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1D4E712F" w14:textId="77777777" w:rsidR="005C5CB0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6558D3DD" w14:textId="77777777" w:rsidR="005C5CB0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1BC4C38B" w14:textId="77777777" w:rsidR="005C5CB0" w:rsidRPr="00C70F6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668E6171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7F3D23DC" w14:textId="77777777" w:rsidR="005C5CB0" w:rsidRPr="00C70F65" w:rsidRDefault="007D44C3" w:rsidP="005C5CB0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10000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679599C4" w14:textId="77777777" w:rsidR="005C5CB0" w:rsidRPr="00C70F65" w:rsidRDefault="00C962D3" w:rsidP="005C5CB0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25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7138F54D" w14:textId="77777777" w:rsidR="005C5CB0" w:rsidRPr="00C70F65" w:rsidRDefault="005C5CB0" w:rsidP="005C5CB0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</w:tr>
      <w:tr w:rsidR="005C5CB0" w:rsidRPr="00C70F65" w14:paraId="5D2C895D" w14:textId="77777777" w:rsidTr="005C5CB0">
        <w:trPr>
          <w:trHeight w:val="81"/>
        </w:trPr>
        <w:tc>
          <w:tcPr>
            <w:tcW w:w="1521" w:type="dxa"/>
            <w:shd w:val="clear" w:color="auto" w:fill="auto"/>
            <w:vAlign w:val="center"/>
          </w:tcPr>
          <w:p w14:paraId="54E2315E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8CC3CF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7409BD1" w14:textId="77777777" w:rsidR="005C5CB0" w:rsidRPr="00B0311C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923" w:type="dxa"/>
            <w:shd w:val="clear" w:color="auto" w:fill="auto"/>
          </w:tcPr>
          <w:p w14:paraId="74A65C91" w14:textId="77777777" w:rsidR="005C5CB0" w:rsidRPr="00962625" w:rsidRDefault="005C5CB0" w:rsidP="005C5CB0">
            <w:pPr>
              <w:spacing w:before="36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2538" w:type="dxa"/>
            <w:vMerge/>
            <w:shd w:val="clear" w:color="auto" w:fill="auto"/>
          </w:tcPr>
          <w:p w14:paraId="2D3A16FF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2890F2E7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5BC35F95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7136C4E5" w14:textId="77777777"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5CB0" w:rsidRPr="00C70F65" w14:paraId="3033C662" w14:textId="77777777" w:rsidTr="005C5CB0">
        <w:trPr>
          <w:trHeight w:val="70"/>
        </w:trPr>
        <w:tc>
          <w:tcPr>
            <w:tcW w:w="10695" w:type="dxa"/>
            <w:gridSpan w:val="8"/>
            <w:shd w:val="clear" w:color="auto" w:fill="auto"/>
          </w:tcPr>
          <w:p w14:paraId="109E9E83" w14:textId="77777777"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Растентовка автомобиля для</w:t>
            </w:r>
            <w:r>
              <w:rPr>
                <w:rFonts w:ascii="Times New Roman" w:hAnsi="Times New Roman"/>
              </w:rPr>
              <w:t xml:space="preserve"> боковой и верхней погрузки – дог.</w:t>
            </w:r>
          </w:p>
        </w:tc>
      </w:tr>
    </w:tbl>
    <w:p w14:paraId="4D4E5952" w14:textId="77777777" w:rsidR="005C5CB0" w:rsidRDefault="005C5CB0"/>
    <w:p w14:paraId="51C56FB6" w14:textId="77777777" w:rsidR="005C5CB0" w:rsidRPr="005C5CB0" w:rsidRDefault="005C5CB0" w:rsidP="005C5CB0"/>
    <w:p w14:paraId="1E5B798D" w14:textId="77777777" w:rsidR="005C5CB0" w:rsidRPr="005C5CB0" w:rsidRDefault="005C5CB0" w:rsidP="005C5CB0"/>
    <w:p w14:paraId="3652E74C" w14:textId="77777777" w:rsidR="005C5CB0" w:rsidRPr="005C5CB0" w:rsidRDefault="005C5CB0" w:rsidP="005C5CB0"/>
    <w:p w14:paraId="2580169E" w14:textId="77777777" w:rsidR="005C5CB0" w:rsidRPr="005C5CB0" w:rsidRDefault="005C5CB0" w:rsidP="005C5CB0"/>
    <w:p w14:paraId="3DF0743B" w14:textId="77777777"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Услуга предоставляется на основании письменной заявки клиента</w:t>
      </w:r>
    </w:p>
    <w:p w14:paraId="4CA7C430" w14:textId="77777777"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Заявки на экспедирование принимаются за сутки до 17:00 (время Иркутское)</w:t>
      </w:r>
    </w:p>
    <w:p w14:paraId="5B1E4D96" w14:textId="77777777"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Заявка выполняется не ранее, чем на следующий день с момента поступления в отдел доставки и подтверждения готовности груза отправителем</w:t>
      </w:r>
    </w:p>
    <w:p w14:paraId="34935FC4" w14:textId="77777777"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Выполнение заявки на получение груза у отправителя в день ее поступления – увеличивает стоимость доставки на 50% (выполняется по договоренности с отделом экспедирования)</w:t>
      </w:r>
    </w:p>
    <w:p w14:paraId="14CDA7BD" w14:textId="77777777"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Груз принимается по количеству мест, упакованным силами отправителя</w:t>
      </w:r>
    </w:p>
    <w:p w14:paraId="30A8C6B7" w14:textId="77777777"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Дополнительный выезд в офис за документами – 1050 руб.</w:t>
      </w:r>
    </w:p>
    <w:p w14:paraId="55DC3824" w14:textId="77777777"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Если вес и объем груза меньше указанных в заявке, сумма оплаты за экспедирование рассчитывается на основании параметров груза, указанных в заявке</w:t>
      </w:r>
    </w:p>
    <w:p w14:paraId="7C6298DD" w14:textId="77777777"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В случае отказа отправителя или заказчика от заявки в день исполнения, клиент обязан оплатить стоимость холостого пробега</w:t>
      </w:r>
    </w:p>
    <w:p w14:paraId="6D8F43AE" w14:textId="5B22D81F" w:rsidR="005C5CB0" w:rsidRPr="003F6A7B" w:rsidRDefault="005C5CB0" w:rsidP="00045733">
      <w:pPr>
        <w:pStyle w:val="a3"/>
        <w:numPr>
          <w:ilvl w:val="0"/>
          <w:numId w:val="1"/>
        </w:numPr>
        <w:tabs>
          <w:tab w:val="num" w:pos="0"/>
          <w:tab w:val="left" w:pos="7560"/>
          <w:tab w:val="left" w:pos="10260"/>
        </w:tabs>
        <w:spacing w:after="0"/>
        <w:rPr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 xml:space="preserve">ВСЕ ЦЕНЫ УКАЗАНЫ В РУБЛЯХ С НДС (20%).                </w:t>
      </w:r>
      <w:r w:rsidR="003F6A7B">
        <w:rPr>
          <w:rFonts w:ascii="Times New Roman" w:hAnsi="Times New Roman"/>
          <w:sz w:val="20"/>
          <w:szCs w:val="20"/>
        </w:rPr>
        <w:t xml:space="preserve">         </w:t>
      </w:r>
      <w:r w:rsidRPr="003F6A7B">
        <w:rPr>
          <w:rFonts w:ascii="Times New Roman" w:hAnsi="Times New Roman"/>
          <w:sz w:val="20"/>
          <w:szCs w:val="20"/>
        </w:rPr>
        <w:t xml:space="preserve">ПРАЙС-ЛИСТ ДЕЙСТВИТЕЛЕН с </w:t>
      </w:r>
      <w:r w:rsidR="007D44C3">
        <w:rPr>
          <w:rFonts w:ascii="Times New Roman" w:hAnsi="Times New Roman"/>
          <w:sz w:val="20"/>
          <w:szCs w:val="20"/>
        </w:rPr>
        <w:t>1</w:t>
      </w:r>
      <w:r w:rsidR="007A5D9B">
        <w:rPr>
          <w:rFonts w:ascii="Times New Roman" w:hAnsi="Times New Roman"/>
          <w:sz w:val="20"/>
          <w:szCs w:val="20"/>
        </w:rPr>
        <w:t>7</w:t>
      </w:r>
      <w:r w:rsidRPr="003F6A7B">
        <w:rPr>
          <w:rFonts w:ascii="Times New Roman" w:hAnsi="Times New Roman"/>
          <w:sz w:val="20"/>
          <w:szCs w:val="20"/>
        </w:rPr>
        <w:t>.</w:t>
      </w:r>
      <w:r w:rsidR="007D44C3">
        <w:rPr>
          <w:rFonts w:ascii="Times New Roman" w:hAnsi="Times New Roman"/>
          <w:sz w:val="20"/>
          <w:szCs w:val="20"/>
        </w:rPr>
        <w:t>0</w:t>
      </w:r>
      <w:r w:rsidR="007A5D9B">
        <w:rPr>
          <w:rFonts w:ascii="Times New Roman" w:hAnsi="Times New Roman"/>
          <w:sz w:val="20"/>
          <w:szCs w:val="20"/>
        </w:rPr>
        <w:t>2</w:t>
      </w:r>
      <w:r w:rsidRPr="003F6A7B">
        <w:rPr>
          <w:rFonts w:ascii="Times New Roman" w:hAnsi="Times New Roman"/>
          <w:sz w:val="20"/>
          <w:szCs w:val="20"/>
        </w:rPr>
        <w:t>.202</w:t>
      </w:r>
      <w:r w:rsidR="007A5D9B">
        <w:rPr>
          <w:rFonts w:ascii="Times New Roman" w:hAnsi="Times New Roman"/>
          <w:sz w:val="20"/>
          <w:szCs w:val="20"/>
        </w:rPr>
        <w:t>5</w:t>
      </w:r>
      <w:r w:rsidRPr="003F6A7B">
        <w:rPr>
          <w:rFonts w:ascii="Times New Roman" w:hAnsi="Times New Roman"/>
          <w:sz w:val="20"/>
          <w:szCs w:val="20"/>
        </w:rPr>
        <w:t>г.</w:t>
      </w:r>
    </w:p>
    <w:sectPr w:rsidR="005C5CB0" w:rsidRPr="003F6A7B" w:rsidSect="005C5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A8"/>
    <w:multiLevelType w:val="hybridMultilevel"/>
    <w:tmpl w:val="9E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5B"/>
    <w:rsid w:val="001D519C"/>
    <w:rsid w:val="003F6A7B"/>
    <w:rsid w:val="005C5CB0"/>
    <w:rsid w:val="007A5D9B"/>
    <w:rsid w:val="007D44C3"/>
    <w:rsid w:val="00A40400"/>
    <w:rsid w:val="00C51A5B"/>
    <w:rsid w:val="00C962D3"/>
    <w:rsid w:val="00D32E77"/>
    <w:rsid w:val="00F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7605"/>
  <w15:chartTrackingRefBased/>
  <w15:docId w15:val="{8EEF6318-9EB4-4015-9EBC-2B74988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Екатерина Вознюк</cp:lastModifiedBy>
  <cp:revision>9</cp:revision>
  <dcterms:created xsi:type="dcterms:W3CDTF">2023-06-13T08:38:00Z</dcterms:created>
  <dcterms:modified xsi:type="dcterms:W3CDTF">2025-02-24T05:07:00Z</dcterms:modified>
</cp:coreProperties>
</file>